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8167E" w14:textId="77777777" w:rsidR="00822646" w:rsidRDefault="00822646" w:rsidP="002C3074">
      <w:pPr>
        <w:jc w:val="center"/>
        <w:rPr>
          <w:b/>
        </w:rPr>
      </w:pPr>
    </w:p>
    <w:p w14:paraId="7D63EB96" w14:textId="77777777" w:rsidR="00822646" w:rsidRDefault="00822646" w:rsidP="002C3074">
      <w:pPr>
        <w:jc w:val="center"/>
        <w:rPr>
          <w:b/>
        </w:rPr>
      </w:pPr>
    </w:p>
    <w:p w14:paraId="7D51D798" w14:textId="77777777" w:rsidR="00822646" w:rsidRDefault="00822646" w:rsidP="002C3074">
      <w:pPr>
        <w:jc w:val="center"/>
        <w:rPr>
          <w:b/>
        </w:rPr>
      </w:pPr>
    </w:p>
    <w:p w14:paraId="0DF6108D" w14:textId="77777777" w:rsidR="00B24106" w:rsidRPr="002C3074" w:rsidRDefault="00B24106" w:rsidP="002C3074">
      <w:pPr>
        <w:jc w:val="center"/>
        <w:rPr>
          <w:b/>
        </w:rPr>
      </w:pPr>
      <w:bookmarkStart w:id="0" w:name="_GoBack"/>
      <w:bookmarkEnd w:id="0"/>
      <w:r w:rsidRPr="002C3074">
        <w:rPr>
          <w:b/>
        </w:rPr>
        <w:t>1999 Nordic Tug 37</w:t>
      </w:r>
    </w:p>
    <w:p w14:paraId="33E5AA3F" w14:textId="6613F423" w:rsidR="00B62317" w:rsidRDefault="00B24106" w:rsidP="002C3074">
      <w:pPr>
        <w:jc w:val="center"/>
        <w:rPr>
          <w:b/>
        </w:rPr>
      </w:pPr>
      <w:r w:rsidRPr="002C3074">
        <w:rPr>
          <w:b/>
        </w:rPr>
        <w:t>Wiper Rebuild</w:t>
      </w:r>
    </w:p>
    <w:p w14:paraId="51AB446A" w14:textId="19B048DD" w:rsidR="0023792A" w:rsidRPr="002C3074" w:rsidRDefault="0023792A" w:rsidP="002C3074">
      <w:pPr>
        <w:jc w:val="center"/>
        <w:rPr>
          <w:b/>
        </w:rPr>
      </w:pPr>
      <w:r>
        <w:rPr>
          <w:b/>
        </w:rPr>
        <w:t xml:space="preserve">Prices </w:t>
      </w:r>
      <w:r w:rsidR="00DB7CE8">
        <w:rPr>
          <w:b/>
        </w:rPr>
        <w:t>1/8/2015</w:t>
      </w:r>
    </w:p>
    <w:p w14:paraId="0CC0EF22" w14:textId="77777777" w:rsidR="00B24106" w:rsidRDefault="00B24106"/>
    <w:p w14:paraId="60A2A053" w14:textId="77777777" w:rsidR="00B24106" w:rsidRDefault="00B24106"/>
    <w:p w14:paraId="3095DF37" w14:textId="20436047" w:rsidR="002C3074" w:rsidRDefault="00B24106">
      <w:r>
        <w:t>AM Equipment</w:t>
      </w:r>
      <w:r w:rsidR="002C3074">
        <w:tab/>
      </w:r>
      <w:r w:rsidR="002C3074">
        <w:tab/>
      </w:r>
      <w:r w:rsidR="002C3074">
        <w:fldChar w:fldCharType="begin"/>
      </w:r>
      <w:r w:rsidR="002C3074">
        <w:instrText xml:space="preserve"> HYPERLINK "http://www.amequipment.com" </w:instrText>
      </w:r>
      <w:r w:rsidR="002C3074">
        <w:fldChar w:fldCharType="separate"/>
      </w:r>
      <w:r w:rsidR="002C3074" w:rsidRPr="003A63D2">
        <w:rPr>
          <w:rStyle w:val="Hyperlink"/>
        </w:rPr>
        <w:t>www.amequipment.com</w:t>
      </w:r>
      <w:r w:rsidR="002C3074">
        <w:fldChar w:fldCharType="end"/>
      </w:r>
      <w:r w:rsidR="002C3074">
        <w:tab/>
      </w:r>
      <w:r w:rsidR="002C3074">
        <w:tab/>
        <w:t>Butch Helland</w:t>
      </w:r>
    </w:p>
    <w:p w14:paraId="06720B25" w14:textId="1896496E" w:rsidR="00B24106" w:rsidRDefault="00B24106">
      <w:r>
        <w:t>402 Hazel Street</w:t>
      </w:r>
      <w:r w:rsidR="002C3074">
        <w:tab/>
      </w:r>
      <w:r w:rsidR="002C3074">
        <w:tab/>
      </w:r>
      <w:r w:rsidR="002C3074">
        <w:tab/>
        <w:t>541-327-3362</w:t>
      </w:r>
      <w:r w:rsidR="002C3074">
        <w:tab/>
      </w:r>
      <w:r w:rsidR="002C3074">
        <w:tab/>
        <w:t>541-327-1546</w:t>
      </w:r>
    </w:p>
    <w:p w14:paraId="602239CB" w14:textId="77777777" w:rsidR="00B24106" w:rsidRDefault="00B24106">
      <w:r>
        <w:t>Jefferson, OR   97352</w:t>
      </w:r>
    </w:p>
    <w:p w14:paraId="399FCECA" w14:textId="77777777" w:rsidR="003307B1" w:rsidRDefault="003307B1"/>
    <w:p w14:paraId="5F1BBBB3" w14:textId="77777777" w:rsidR="00B24106" w:rsidRDefault="00B24106"/>
    <w:p w14:paraId="26155264" w14:textId="1E70BC0D" w:rsidR="002C3074" w:rsidRDefault="000E74DC" w:rsidP="008B05C9">
      <w:pPr>
        <w:pStyle w:val="ListParagraph"/>
        <w:numPr>
          <w:ilvl w:val="0"/>
          <w:numId w:val="1"/>
        </w:numPr>
      </w:pPr>
      <w:r w:rsidRPr="000422E3">
        <w:rPr>
          <w:b/>
        </w:rPr>
        <w:t>Part #304</w:t>
      </w:r>
      <w:r w:rsidR="00E05E76" w:rsidRPr="000422E3">
        <w:rPr>
          <w:b/>
        </w:rPr>
        <w:t xml:space="preserve"> - </w:t>
      </w:r>
      <w:r w:rsidRPr="000422E3">
        <w:rPr>
          <w:b/>
        </w:rPr>
        <w:t>1203</w:t>
      </w:r>
      <w:r>
        <w:t>,</w:t>
      </w:r>
      <w:r w:rsidR="003307B1">
        <w:t xml:space="preserve">    </w:t>
      </w:r>
      <w:r>
        <w:t xml:space="preserve"> </w:t>
      </w:r>
      <w:r w:rsidR="00B24106">
        <w:t>51mm – 2” Pivot shaft</w:t>
      </w:r>
      <w:r w:rsidR="00E05E76">
        <w:t>.</w:t>
      </w:r>
      <w:r w:rsidR="002C3074">
        <w:t xml:space="preserve"> </w:t>
      </w:r>
      <w:r w:rsidR="003307B1">
        <w:t xml:space="preserve">    </w:t>
      </w:r>
      <w:r w:rsidR="002C3074">
        <w:t>$33.51.</w:t>
      </w:r>
    </w:p>
    <w:p w14:paraId="657F4DAB" w14:textId="23610067" w:rsidR="008B05C9" w:rsidRDefault="00DE77EA" w:rsidP="008B05C9">
      <w:pPr>
        <w:pStyle w:val="ListParagraph"/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139F208A" wp14:editId="35F14CA0">
            <wp:simplePos x="0" y="0"/>
            <wp:positionH relativeFrom="column">
              <wp:posOffset>571500</wp:posOffset>
            </wp:positionH>
            <wp:positionV relativeFrom="paragraph">
              <wp:posOffset>92075</wp:posOffset>
            </wp:positionV>
            <wp:extent cx="1511300" cy="1130300"/>
            <wp:effectExtent l="0" t="0" r="1270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EAD0CA" w14:textId="5F30C976" w:rsidR="00685BD7" w:rsidRDefault="00DE77EA" w:rsidP="00685BD7">
      <w:r>
        <w:t xml:space="preserve">              </w:t>
      </w:r>
      <w:r w:rsidR="002C3074">
        <w:br w:type="textWrapping" w:clear="all"/>
      </w:r>
    </w:p>
    <w:p w14:paraId="42CCE530" w14:textId="77777777" w:rsidR="003307B1" w:rsidRDefault="003307B1" w:rsidP="00685BD7"/>
    <w:p w14:paraId="17D3CA5F" w14:textId="57D195E8" w:rsidR="00685BD7" w:rsidRDefault="000E74DC" w:rsidP="0023792A">
      <w:pPr>
        <w:pStyle w:val="ListParagraph"/>
        <w:numPr>
          <w:ilvl w:val="0"/>
          <w:numId w:val="1"/>
        </w:numPr>
      </w:pPr>
      <w:r w:rsidRPr="000422E3">
        <w:rPr>
          <w:b/>
        </w:rPr>
        <w:t>Part #</w:t>
      </w:r>
      <w:r w:rsidR="00E05E76" w:rsidRPr="000422E3">
        <w:rPr>
          <w:b/>
        </w:rPr>
        <w:t>305 - 1007</w:t>
      </w:r>
      <w:r w:rsidR="00E05E76">
        <w:t xml:space="preserve">, </w:t>
      </w:r>
      <w:r w:rsidR="003307B1">
        <w:t xml:space="preserve">    </w:t>
      </w:r>
      <w:r>
        <w:t xml:space="preserve">230 Series Pantograph Adapter, 1.75” (44.45mm) C/L </w:t>
      </w:r>
      <w:r w:rsidR="002C3074">
        <w:t>Spacing. $16.96.</w:t>
      </w:r>
    </w:p>
    <w:p w14:paraId="2231A7F4" w14:textId="39C259AE" w:rsidR="00685BD7" w:rsidRDefault="00685BD7" w:rsidP="00685BD7">
      <w:pPr>
        <w:pStyle w:val="ListParagraph"/>
      </w:pPr>
      <w:r>
        <w:rPr>
          <w:rFonts w:ascii="Helvetica" w:hAnsi="Helvetica" w:cs="Helvetica"/>
          <w:noProof/>
        </w:rPr>
        <w:drawing>
          <wp:inline distT="0" distB="0" distL="0" distR="0" wp14:anchorId="6C2DC260" wp14:editId="4E670834">
            <wp:extent cx="1511300" cy="1092200"/>
            <wp:effectExtent l="0" t="0" r="1270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50B5D" w14:textId="77777777" w:rsidR="00685BD7" w:rsidRDefault="00685BD7" w:rsidP="00685BD7">
      <w:pPr>
        <w:pStyle w:val="ListParagraph"/>
      </w:pPr>
    </w:p>
    <w:p w14:paraId="6A91D2D0" w14:textId="77777777" w:rsidR="00685BD7" w:rsidRDefault="00685BD7" w:rsidP="00685BD7">
      <w:pPr>
        <w:pStyle w:val="ListParagraph"/>
      </w:pPr>
    </w:p>
    <w:p w14:paraId="309F2206" w14:textId="6DBDC190" w:rsidR="002C3074" w:rsidRDefault="00E05E76" w:rsidP="002C3074">
      <w:pPr>
        <w:pStyle w:val="ListParagraph"/>
        <w:numPr>
          <w:ilvl w:val="0"/>
          <w:numId w:val="1"/>
        </w:numPr>
      </w:pPr>
      <w:r w:rsidRPr="000422E3">
        <w:rPr>
          <w:b/>
        </w:rPr>
        <w:t>Part #352 – 0098</w:t>
      </w:r>
      <w:r>
        <w:t>,</w:t>
      </w:r>
      <w:r w:rsidR="003307B1">
        <w:t xml:space="preserve">  </w:t>
      </w:r>
      <w:r>
        <w:t xml:space="preserve"> </w:t>
      </w:r>
      <w:r w:rsidR="003307B1">
        <w:t xml:space="preserve">   </w:t>
      </w:r>
      <w:r>
        <w:t>19” Pantograph Arm – Dry – Tapered Knurl.</w:t>
      </w:r>
      <w:r w:rsidR="002C3074">
        <w:t xml:space="preserve"> </w:t>
      </w:r>
      <w:r w:rsidR="003307B1">
        <w:t xml:space="preserve">    </w:t>
      </w:r>
      <w:r w:rsidR="002C3074">
        <w:t>$70.85.</w:t>
      </w:r>
    </w:p>
    <w:p w14:paraId="0D932983" w14:textId="0BC36F78" w:rsidR="002C3074" w:rsidRDefault="00DE77EA" w:rsidP="002C3074">
      <w:r>
        <w:t xml:space="preserve">   </w:t>
      </w:r>
      <w:r w:rsidR="00A01A31">
        <w:t xml:space="preserve">    </w:t>
      </w:r>
      <w:r>
        <w:t xml:space="preserve">       </w:t>
      </w:r>
      <w:r w:rsidR="002C3074">
        <w:rPr>
          <w:rFonts w:ascii="Helvetica" w:hAnsi="Helvetica" w:cs="Helvetica"/>
          <w:noProof/>
        </w:rPr>
        <w:drawing>
          <wp:inline distT="0" distB="0" distL="0" distR="0" wp14:anchorId="6223CA01" wp14:editId="12097144">
            <wp:extent cx="1511300" cy="1130300"/>
            <wp:effectExtent l="0" t="0" r="12700" b="12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CB651" w14:textId="77777777" w:rsidR="002C3074" w:rsidRDefault="002C3074" w:rsidP="002C3074"/>
    <w:p w14:paraId="4981390E" w14:textId="77777777" w:rsidR="003307B1" w:rsidRDefault="003307B1" w:rsidP="002C3074"/>
    <w:p w14:paraId="2D81181F" w14:textId="5CFE16E5" w:rsidR="00685BD7" w:rsidRDefault="00685BD7" w:rsidP="00685BD7">
      <w:pPr>
        <w:pStyle w:val="ListParagraph"/>
        <w:numPr>
          <w:ilvl w:val="0"/>
          <w:numId w:val="1"/>
        </w:numPr>
      </w:pPr>
      <w:r w:rsidRPr="000422E3">
        <w:rPr>
          <w:b/>
        </w:rPr>
        <w:t>Part #302 – 1170</w:t>
      </w:r>
      <w:r>
        <w:t xml:space="preserve">, </w:t>
      </w:r>
      <w:r w:rsidR="003307B1">
        <w:t xml:space="preserve">    </w:t>
      </w:r>
      <w:r>
        <w:t xml:space="preserve">17” (430mm) Standard Wiper Blade w/Adapter. </w:t>
      </w:r>
      <w:r w:rsidR="003307B1">
        <w:t xml:space="preserve">    </w:t>
      </w:r>
      <w:r>
        <w:t>$14.45.</w:t>
      </w:r>
      <w:r w:rsidR="008B05C9" w:rsidRPr="008B05C9">
        <w:rPr>
          <w:rFonts w:ascii="Helvetica" w:hAnsi="Helvetica" w:cs="Helvetica"/>
          <w:noProof/>
        </w:rPr>
        <w:t xml:space="preserve"> </w:t>
      </w:r>
      <w:r w:rsidR="00A01A31">
        <w:rPr>
          <w:rFonts w:ascii="Helvetica" w:hAnsi="Helvetica" w:cs="Helvetica"/>
          <w:noProof/>
        </w:rPr>
        <w:t xml:space="preserve">     </w:t>
      </w:r>
      <w:r w:rsidR="008B05C9">
        <w:rPr>
          <w:rFonts w:ascii="Helvetica" w:hAnsi="Helvetica" w:cs="Helvetica"/>
          <w:noProof/>
        </w:rPr>
        <w:drawing>
          <wp:inline distT="0" distB="0" distL="0" distR="0" wp14:anchorId="4F336C42" wp14:editId="02CCFEFD">
            <wp:extent cx="1511300" cy="11303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5BD7" w:rsidSect="0023792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A7B6E"/>
    <w:multiLevelType w:val="hybridMultilevel"/>
    <w:tmpl w:val="E6E0B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06"/>
    <w:rsid w:val="000422E3"/>
    <w:rsid w:val="000E74DC"/>
    <w:rsid w:val="0023792A"/>
    <w:rsid w:val="002C3074"/>
    <w:rsid w:val="003307B1"/>
    <w:rsid w:val="00685BD7"/>
    <w:rsid w:val="00822646"/>
    <w:rsid w:val="008B05C9"/>
    <w:rsid w:val="00A01A31"/>
    <w:rsid w:val="00AA00BB"/>
    <w:rsid w:val="00B24106"/>
    <w:rsid w:val="00B62317"/>
    <w:rsid w:val="00DB7CE8"/>
    <w:rsid w:val="00DE77EA"/>
    <w:rsid w:val="00E0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F34E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4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B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BD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30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30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4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B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BD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30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30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E4EDA5-642D-7949-AB7A-59ED8AF7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84</Words>
  <Characters>482</Characters>
  <Application>Microsoft Macintosh Word</Application>
  <DocSecurity>0</DocSecurity>
  <Lines>4</Lines>
  <Paragraphs>1</Paragraphs>
  <ScaleCrop>false</ScaleCrop>
  <Company>Fog Cutter Maritime, LLC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Gillin</dc:creator>
  <cp:keywords/>
  <dc:description/>
  <cp:lastModifiedBy>Frank Gillin</cp:lastModifiedBy>
  <cp:revision>10</cp:revision>
  <cp:lastPrinted>2015-01-08T19:31:00Z</cp:lastPrinted>
  <dcterms:created xsi:type="dcterms:W3CDTF">2015-01-08T18:26:00Z</dcterms:created>
  <dcterms:modified xsi:type="dcterms:W3CDTF">2015-01-08T19:32:00Z</dcterms:modified>
</cp:coreProperties>
</file>